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2308BF4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425345">
        <w:rPr>
          <w:rFonts w:ascii="Arial Nova Light" w:hAnsi="Arial Nova Light" w:cs="Times New Roman"/>
          <w:sz w:val="32"/>
          <w:szCs w:val="32"/>
        </w:rPr>
        <w:t>Altenpflegehelferin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9003D9A" w:rsidR="00B97093" w:rsidRPr="00236218" w:rsidRDefault="0042534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Tanja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085ACB59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425345">
        <w:rPr>
          <w:rFonts w:ascii="Arial Nova Light" w:hAnsi="Arial Nova Light" w:cs="Times New Roman"/>
          <w:lang w:val="it-IT"/>
        </w:rPr>
        <w:t>tanja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E364F61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Altenpflegehelferin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5F4031B3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425345">
        <w:rPr>
          <w:rFonts w:ascii="Arial Nova Light" w:hAnsi="Arial Nova Light" w:cs="Times New Roman"/>
        </w:rPr>
        <w:t>Altenpflegehelferin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5D68D6AF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425345">
        <w:rPr>
          <w:rFonts w:ascii="Arial Nova Light" w:hAnsi="Arial Nova Light" w:cs="Times New Roman"/>
        </w:rPr>
        <w:t>Altenpflegehelferin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9A2A9D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425345">
        <w:rPr>
          <w:rFonts w:ascii="Arial Nova Light" w:hAnsi="Arial Nova Light" w:cs="Times New Roman"/>
        </w:rPr>
        <w:t>i</w:t>
      </w:r>
      <w:r w:rsidR="00425345" w:rsidRPr="00425345">
        <w:rPr>
          <w:rFonts w:ascii="Arial Nova Light" w:hAnsi="Arial Nova Light" w:cs="Times New Roman"/>
        </w:rPr>
        <w:t>ndividuelle Pflege und Betreuung der Bewohner</w:t>
      </w:r>
      <w:r w:rsidR="00425345">
        <w:rPr>
          <w:rFonts w:ascii="Arial Nova Light" w:hAnsi="Arial Nova Light" w:cs="Times New Roman"/>
        </w:rPr>
        <w:t xml:space="preserve"> </w:t>
      </w:r>
      <w:r w:rsidR="006865ED">
        <w:rPr>
          <w:rFonts w:ascii="Arial Nova Light" w:hAnsi="Arial Nova Light" w:cs="Times New Roman"/>
        </w:rPr>
        <w:t xml:space="preserve">sowie die </w:t>
      </w:r>
      <w:r w:rsidR="00425345" w:rsidRPr="00425345">
        <w:rPr>
          <w:rFonts w:ascii="Arial Nova Light" w:hAnsi="Arial Nova Light" w:cs="Times New Roman"/>
        </w:rPr>
        <w:t>Dokumentation der Pflegemaßnahmen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425345">
        <w:rPr>
          <w:rFonts w:ascii="Arial Nova Light" w:hAnsi="Arial Nova Light" w:cs="Times New Roman"/>
        </w:rPr>
        <w:t>Altenpflegehelferin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425345" w:rsidRPr="00425345">
        <w:rPr>
          <w:rFonts w:ascii="Arial Nova Light" w:hAnsi="Arial Nova Light" w:cs="Times New Roman"/>
        </w:rPr>
        <w:t>Tagesgestaltung der Bewohner</w:t>
      </w:r>
      <w:r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5F3EC66D" w:rsidR="008E77D5" w:rsidRPr="00236218" w:rsidRDefault="0042534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Tanja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46C5FC1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>Altenpflegehelferin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078A972" w14:textId="77777777" w:rsidR="00425345" w:rsidRDefault="0042534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I</w:t>
      </w:r>
      <w:r w:rsidRPr="00425345">
        <w:rPr>
          <w:rFonts w:ascii="Arial Nova Light" w:hAnsi="Arial Nova Light" w:cs="Times New Roman"/>
        </w:rPr>
        <w:t>ndividuelle Pflege und Betreuung der Bewohner</w:t>
      </w:r>
    </w:p>
    <w:p w14:paraId="6E1A4E87" w14:textId="44941865" w:rsidR="00425345" w:rsidRDefault="0042534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425345">
        <w:rPr>
          <w:rFonts w:ascii="Arial Nova Light" w:hAnsi="Arial Nova Light" w:cs="Times New Roman"/>
        </w:rPr>
        <w:t>Dokumentation der Pflegemaßnahmen</w:t>
      </w:r>
    </w:p>
    <w:p w14:paraId="5CC0402F" w14:textId="56C21130" w:rsidR="000800A7" w:rsidRPr="00236218" w:rsidRDefault="0042534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425345">
        <w:rPr>
          <w:rFonts w:ascii="Arial Nova Light" w:hAnsi="Arial Nova Light" w:cs="Times New Roman"/>
        </w:rPr>
        <w:t>Tagesgestaltung der Bewohner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46B6D94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>Altenpflegehelferin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72EA7B7F" w14:textId="77777777" w:rsidR="00425345" w:rsidRPr="00425345" w:rsidRDefault="0042534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425345">
        <w:rPr>
          <w:rFonts w:ascii="Arial Nova Light" w:hAnsi="Arial Nova Light" w:cs="Times New Roman"/>
        </w:rPr>
        <w:t>Unterstützung bei der Umsetzung der Grund- und Behandlungspflege</w:t>
      </w:r>
    </w:p>
    <w:p w14:paraId="2890A176" w14:textId="77777777" w:rsidR="00425345" w:rsidRPr="00425345" w:rsidRDefault="0042534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425345">
        <w:rPr>
          <w:rFonts w:ascii="Arial Nova Light" w:hAnsi="Arial Nova Light" w:cs="Times New Roman"/>
        </w:rPr>
        <w:t>Teilnahme an der zielorientierten Versorgung von Patienten</w:t>
      </w:r>
    </w:p>
    <w:p w14:paraId="37F8CB3A" w14:textId="4F8EFC1D" w:rsidR="000800A7" w:rsidRPr="00236218" w:rsidRDefault="0042534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425345">
        <w:rPr>
          <w:rFonts w:ascii="Arial Nova Light" w:hAnsi="Arial Nova Light" w:cs="Times New Roman"/>
        </w:rPr>
        <w:t>Durchführung der Pflegedokumentation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3A3C23DB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25345">
        <w:rPr>
          <w:rFonts w:ascii="Arial Nova Light" w:hAnsi="Arial Nova Light" w:cs="Times New Roman"/>
        </w:rPr>
        <w:t>4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425345" w:rsidRPr="00425345">
        <w:rPr>
          <w:rFonts w:ascii="Arial Nova Light" w:hAnsi="Arial Nova Light" w:cs="Times New Roman"/>
          <w:b/>
          <w:bCs/>
        </w:rPr>
        <w:t>Pflegefachhelfer</w:t>
      </w:r>
      <w:r w:rsidR="00425345">
        <w:rPr>
          <w:rFonts w:ascii="Arial Nova Light" w:hAnsi="Arial Nova Light" w:cs="Times New Roman"/>
          <w:b/>
          <w:bCs/>
        </w:rPr>
        <w:t>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7E22F9D8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741F88" w:rsidRPr="00741F88">
        <w:rPr>
          <w:rFonts w:ascii="Arial Nova Light" w:hAnsi="Arial Nova Light" w:cs="Times New Roman"/>
          <w:b/>
          <w:bCs/>
        </w:rPr>
        <w:t>Vitalfunktionen und Prophylaxen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81A15F8" w:rsidR="00752951" w:rsidRPr="00236218" w:rsidRDefault="00425345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Tanja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48E31DB" w:rsidR="00D57E33" w:rsidRPr="009A2A9D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9A2A9D">
      <w:rPr>
        <w:rFonts w:ascii="Arial Nova Light" w:hAnsi="Arial Nova Light" w:cs="Times New Roman"/>
        <w:sz w:val="22"/>
        <w:szCs w:val="22"/>
      </w:rPr>
      <w:t>E</w:t>
    </w:r>
    <w:r w:rsidR="00660CE4" w:rsidRPr="009A2A9D">
      <w:rPr>
        <w:rFonts w:ascii="Arial Nova Light" w:hAnsi="Arial Nova Light" w:cs="Times New Roman"/>
        <w:sz w:val="22"/>
        <w:szCs w:val="22"/>
      </w:rPr>
      <w:t>-Mail</w:t>
    </w:r>
    <w:r w:rsidRPr="009A2A9D">
      <w:rPr>
        <w:rFonts w:ascii="Arial Nova Light" w:hAnsi="Arial Nova Light" w:cs="Times New Roman"/>
        <w:sz w:val="22"/>
        <w:szCs w:val="22"/>
      </w:rPr>
      <w:t xml:space="preserve">: </w:t>
    </w:r>
    <w:r w:rsidR="00425345" w:rsidRPr="009A2A9D">
      <w:rPr>
        <w:rFonts w:ascii="Arial Nova Light" w:hAnsi="Arial Nova Light" w:cs="Times New Roman"/>
        <w:sz w:val="22"/>
        <w:szCs w:val="22"/>
      </w:rPr>
      <w:t>tanja</w:t>
    </w:r>
    <w:r w:rsidRPr="009A2A9D">
      <w:rPr>
        <w:rFonts w:ascii="Arial Nova Light" w:hAnsi="Arial Nova Light" w:cs="Times New Roman"/>
        <w:sz w:val="22"/>
        <w:szCs w:val="22"/>
      </w:rPr>
      <w:t>.mustermann@</w:t>
    </w:r>
    <w:r w:rsidR="00F4130F" w:rsidRPr="009A2A9D">
      <w:rPr>
        <w:rFonts w:ascii="Arial Nova Light" w:hAnsi="Arial Nova Light" w:cs="Times New Roman"/>
        <w:sz w:val="22"/>
        <w:szCs w:val="22"/>
      </w:rPr>
      <w:t>bewerbungsvorlagen</w:t>
    </w:r>
    <w:r w:rsidRPr="009A2A9D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DAA45F5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425345">
      <w:rPr>
        <w:rFonts w:ascii="Arial Nova Light" w:hAnsi="Arial Nova Light" w:cs="Times New Roman"/>
        <w:b/>
        <w:bCs/>
        <w:sz w:val="40"/>
        <w:szCs w:val="40"/>
      </w:rPr>
      <w:t>Tanja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A2A9D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5</cp:revision>
  <cp:lastPrinted>2020-03-10T14:16:00Z</cp:lastPrinted>
  <dcterms:created xsi:type="dcterms:W3CDTF">2020-11-19T20:09:00Z</dcterms:created>
  <dcterms:modified xsi:type="dcterms:W3CDTF">2022-04-29T09:30:00Z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